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B2976" w14:textId="55FEEB82" w:rsidR="00F341D0" w:rsidRDefault="008D2850">
      <w:r>
        <w:t xml:space="preserve">In the spirit of Extinction Rebellion the family emergency declaration </w:t>
      </w:r>
      <w:r w:rsidR="00F341D0">
        <w:t xml:space="preserve">will track the </w:t>
      </w:r>
      <w:r w:rsidR="00004B75">
        <w:t>‘</w:t>
      </w:r>
      <w:r w:rsidR="00F341D0">
        <w:t>demands</w:t>
      </w:r>
      <w:r w:rsidR="00004B75">
        <w:t>’</w:t>
      </w:r>
      <w:proofErr w:type="gramStart"/>
      <w:r w:rsidR="00F341D0">
        <w:t>;</w:t>
      </w:r>
      <w:proofErr w:type="gramEnd"/>
      <w:r w:rsidR="00F341D0">
        <w:t xml:space="preserve"> telling the truth, targeting net zero carbon by 2030 and </w:t>
      </w:r>
      <w:r w:rsidR="00273228">
        <w:t>adopting</w:t>
      </w:r>
      <w:r w:rsidR="00F341D0">
        <w:t xml:space="preserve"> </w:t>
      </w:r>
      <w:r w:rsidR="00273228">
        <w:t xml:space="preserve">the </w:t>
      </w:r>
      <w:r w:rsidR="00F341D0">
        <w:t xml:space="preserve">recommendations of a citizen’s assembly. </w:t>
      </w:r>
      <w:r w:rsidR="00716D4C">
        <w:t>A primary purpose of Family Declarations will be to effect a just transition in the pursuit of climate justice.</w:t>
      </w:r>
    </w:p>
    <w:p w14:paraId="7F7265D6" w14:textId="77777777" w:rsidR="00F341D0" w:rsidRDefault="00F341D0"/>
    <w:p w14:paraId="62B9B801" w14:textId="77777777" w:rsidR="004B4A4A" w:rsidRDefault="008D2850">
      <w:pPr>
        <w:rPr>
          <w:b/>
          <w:u w:val="single"/>
        </w:rPr>
      </w:pPr>
      <w:r w:rsidRPr="00F341D0">
        <w:rPr>
          <w:b/>
          <w:u w:val="single"/>
        </w:rPr>
        <w:t xml:space="preserve">Family </w:t>
      </w:r>
      <w:r w:rsidR="00F341D0" w:rsidRPr="00F341D0">
        <w:rPr>
          <w:b/>
          <w:u w:val="single"/>
        </w:rPr>
        <w:t xml:space="preserve">(citizen’s) </w:t>
      </w:r>
      <w:r w:rsidRPr="00F341D0">
        <w:rPr>
          <w:b/>
          <w:u w:val="single"/>
        </w:rPr>
        <w:t>Assembly</w:t>
      </w:r>
    </w:p>
    <w:p w14:paraId="09D4E28C" w14:textId="77777777" w:rsidR="00F341D0" w:rsidRDefault="00F341D0">
      <w:pPr>
        <w:rPr>
          <w:b/>
          <w:u w:val="single"/>
        </w:rPr>
      </w:pPr>
    </w:p>
    <w:p w14:paraId="4703C2B7" w14:textId="7B8799E2" w:rsidR="00F341D0" w:rsidRDefault="00F341D0">
      <w:r>
        <w:t xml:space="preserve">Members of the </w:t>
      </w:r>
      <w:r w:rsidR="0098383B">
        <w:t xml:space="preserve">xxx, </w:t>
      </w:r>
      <w:proofErr w:type="spellStart"/>
      <w:r w:rsidR="0098383B">
        <w:t>yyy</w:t>
      </w:r>
      <w:proofErr w:type="spellEnd"/>
      <w:r w:rsidR="0098383B">
        <w:t xml:space="preserve">, </w:t>
      </w:r>
      <w:proofErr w:type="spellStart"/>
      <w:proofErr w:type="gramStart"/>
      <w:r w:rsidR="0098383B">
        <w:t>zzz</w:t>
      </w:r>
      <w:proofErr w:type="spellEnd"/>
      <w:r w:rsidR="009006E8">
        <w:t>…..</w:t>
      </w:r>
      <w:proofErr w:type="gramEnd"/>
      <w:r>
        <w:t xml:space="preserve"> </w:t>
      </w:r>
      <w:proofErr w:type="gramStart"/>
      <w:r>
        <w:t>families</w:t>
      </w:r>
      <w:proofErr w:type="gramEnd"/>
      <w:r>
        <w:t xml:space="preserve"> will be </w:t>
      </w:r>
      <w:r w:rsidR="00716D4C">
        <w:t xml:space="preserve">held </w:t>
      </w:r>
      <w:r w:rsidR="009006E8">
        <w:t xml:space="preserve">at the earliest </w:t>
      </w:r>
      <w:r>
        <w:t xml:space="preserve">opportunity </w:t>
      </w:r>
      <w:r w:rsidR="009006E8">
        <w:t xml:space="preserve">when a sufficient number of family members can be together (or </w:t>
      </w:r>
      <w:r w:rsidR="00716D4C">
        <w:t xml:space="preserve">are </w:t>
      </w:r>
      <w:r w:rsidR="009006E8">
        <w:t xml:space="preserve">available on video link) </w:t>
      </w:r>
      <w:r>
        <w:t>to meet to discuss the declaration that will be operable from 1 January 2020</w:t>
      </w:r>
      <w:r w:rsidR="009006E8">
        <w:t xml:space="preserve"> </w:t>
      </w:r>
      <w:r w:rsidR="00716D4C">
        <w:t xml:space="preserve">or </w:t>
      </w:r>
      <w:r w:rsidR="009006E8">
        <w:t>as soon as possible thereafter</w:t>
      </w:r>
      <w:r>
        <w:t xml:space="preserve">.  </w:t>
      </w:r>
      <w:r w:rsidR="0098383B">
        <w:t>C</w:t>
      </w:r>
      <w:r>
        <w:t xml:space="preserve">itizens’ </w:t>
      </w:r>
      <w:r w:rsidR="0098383B">
        <w:t xml:space="preserve">and/or family </w:t>
      </w:r>
      <w:r>
        <w:t>assembl</w:t>
      </w:r>
      <w:r w:rsidR="0098383B">
        <w:t>ies</w:t>
      </w:r>
      <w:r>
        <w:t xml:space="preserve"> </w:t>
      </w:r>
      <w:r w:rsidR="0098383B">
        <w:t>are</w:t>
      </w:r>
      <w:r>
        <w:t xml:space="preserve"> </w:t>
      </w:r>
      <w:r w:rsidR="0098383B">
        <w:t>a way of</w:t>
      </w:r>
      <w:r>
        <w:t xml:space="preserve"> </w:t>
      </w:r>
      <w:r w:rsidR="001246E6">
        <w:t>members provid</w:t>
      </w:r>
      <w:r w:rsidR="0098383B">
        <w:t>ing</w:t>
      </w:r>
      <w:r w:rsidR="009006E8">
        <w:t xml:space="preserve"> each other</w:t>
      </w:r>
      <w:r w:rsidR="001246E6">
        <w:t xml:space="preserve"> with information to improve understanding of why </w:t>
      </w:r>
      <w:r w:rsidR="009006E8">
        <w:t>they</w:t>
      </w:r>
      <w:r w:rsidR="001246E6">
        <w:t xml:space="preserve"> are making the declaration, to understand more about the measures that </w:t>
      </w:r>
      <w:r w:rsidR="009006E8">
        <w:t>could be taken</w:t>
      </w:r>
      <w:r w:rsidR="001246E6">
        <w:t xml:space="preserve"> individually and collectively</w:t>
      </w:r>
      <w:r w:rsidR="00004B75">
        <w:t>,</w:t>
      </w:r>
      <w:r w:rsidR="001246E6">
        <w:t xml:space="preserve"> </w:t>
      </w:r>
      <w:r w:rsidR="00CA43FC">
        <w:t xml:space="preserve">to confirm </w:t>
      </w:r>
      <w:r w:rsidR="009006E8">
        <w:t>their</w:t>
      </w:r>
      <w:r w:rsidR="00CA43FC">
        <w:t xml:space="preserve"> mutual encouragement and support, </w:t>
      </w:r>
      <w:r w:rsidR="001246E6">
        <w:t xml:space="preserve">and to touch on the </w:t>
      </w:r>
      <w:r w:rsidR="00CA43FC">
        <w:t>measures</w:t>
      </w:r>
      <w:r w:rsidR="001246E6">
        <w:t xml:space="preserve"> currently outside </w:t>
      </w:r>
      <w:r w:rsidR="009006E8">
        <w:t xml:space="preserve">their </w:t>
      </w:r>
      <w:r w:rsidR="001246E6">
        <w:t>control</w:t>
      </w:r>
      <w:r w:rsidR="00CA43FC">
        <w:t>,</w:t>
      </w:r>
      <w:r w:rsidR="001246E6">
        <w:t xml:space="preserve"> but </w:t>
      </w:r>
      <w:r w:rsidR="00CA43FC">
        <w:t xml:space="preserve">without </w:t>
      </w:r>
      <w:r w:rsidR="001246E6">
        <w:t>which</w:t>
      </w:r>
      <w:r w:rsidR="00CA43FC">
        <w:t>,</w:t>
      </w:r>
      <w:r w:rsidR="001246E6">
        <w:t xml:space="preserve"> will make it more difficult to achieve net zero.</w:t>
      </w:r>
    </w:p>
    <w:p w14:paraId="38F79714" w14:textId="77777777" w:rsidR="00CA43FC" w:rsidRDefault="00CA43FC"/>
    <w:p w14:paraId="0D6BB6F5" w14:textId="775C501E" w:rsidR="00CA43FC" w:rsidRDefault="00CA43FC">
      <w:r>
        <w:t>The idea is to make a ‘virtue’ (</w:t>
      </w:r>
      <w:proofErr w:type="spellStart"/>
      <w:r>
        <w:t>ie</w:t>
      </w:r>
      <w:proofErr w:type="spellEnd"/>
      <w:r>
        <w:t xml:space="preserve"> bringing all the family</w:t>
      </w:r>
      <w:r w:rsidR="00273228">
        <w:t>/citizenry</w:t>
      </w:r>
      <w:r>
        <w:t xml:space="preserve"> closer together) out of the ‘necessity’ of achieving </w:t>
      </w:r>
      <w:r w:rsidR="00273228">
        <w:t xml:space="preserve">a just transition through </w:t>
      </w:r>
      <w:r>
        <w:t>radical carbon reductions</w:t>
      </w:r>
      <w:r w:rsidR="00716D4C">
        <w:t>.</w:t>
      </w:r>
    </w:p>
    <w:p w14:paraId="7651C69C" w14:textId="77777777" w:rsidR="001246E6" w:rsidRDefault="001246E6"/>
    <w:p w14:paraId="3A3D5099" w14:textId="749FC3A2" w:rsidR="001246E6" w:rsidRDefault="001246E6">
      <w:r>
        <w:t xml:space="preserve">This note </w:t>
      </w:r>
      <w:r w:rsidR="00CA43FC">
        <w:t>sets</w:t>
      </w:r>
      <w:r>
        <w:t xml:space="preserve"> out the areas that the assembly could cover</w:t>
      </w:r>
      <w:r w:rsidR="00273228">
        <w:t>.</w:t>
      </w:r>
      <w:r w:rsidR="00CA43FC">
        <w:t xml:space="preserve"> </w:t>
      </w:r>
      <w:r w:rsidR="00273228">
        <w:t>Members could volunteer</w:t>
      </w:r>
      <w:r w:rsidR="00CA43FC">
        <w:t xml:space="preserve"> to cover particular areas.</w:t>
      </w:r>
      <w:r w:rsidR="001C3AAF">
        <w:t xml:space="preserve"> </w:t>
      </w:r>
      <w:r w:rsidR="00CA43FC">
        <w:t xml:space="preserve">  Clearly </w:t>
      </w:r>
      <w:r w:rsidR="00716D4C">
        <w:t>many</w:t>
      </w:r>
      <w:r w:rsidR="00CA43FC">
        <w:t xml:space="preserve"> family members </w:t>
      </w:r>
      <w:r w:rsidR="00716D4C">
        <w:t>are unlikely</w:t>
      </w:r>
      <w:r w:rsidR="00CA43FC">
        <w:t xml:space="preserve"> be present</w:t>
      </w:r>
      <w:r w:rsidR="001D30F9">
        <w:t>,</w:t>
      </w:r>
      <w:r w:rsidR="00CA43FC">
        <w:t xml:space="preserve"> but could be included</w:t>
      </w:r>
      <w:r w:rsidR="001D30F9">
        <w:t xml:space="preserve"> through video</w:t>
      </w:r>
      <w:r w:rsidR="00CA43FC">
        <w:t xml:space="preserve"> or by just sending an e-mail in advance.</w:t>
      </w:r>
    </w:p>
    <w:p w14:paraId="41DC806E" w14:textId="77777777" w:rsidR="00CA43FC" w:rsidRDefault="00CA43FC"/>
    <w:p w14:paraId="4337D93F" w14:textId="50962532" w:rsidR="00CA43FC" w:rsidRPr="001D30F9" w:rsidRDefault="00CA43FC">
      <w:pPr>
        <w:rPr>
          <w:b/>
          <w:u w:val="single"/>
        </w:rPr>
      </w:pPr>
      <w:r w:rsidRPr="001D30F9">
        <w:rPr>
          <w:b/>
          <w:u w:val="single"/>
        </w:rPr>
        <w:t>Draft agenda</w:t>
      </w:r>
    </w:p>
    <w:p w14:paraId="5D49D639" w14:textId="77777777" w:rsidR="001C3AAF" w:rsidRDefault="001C3AAF"/>
    <w:p w14:paraId="74AC1DF9" w14:textId="77777777" w:rsidR="001C3AAF" w:rsidRPr="001C3AAF" w:rsidRDefault="001C3AAF">
      <w:pPr>
        <w:rPr>
          <w:b/>
        </w:rPr>
      </w:pPr>
      <w:r>
        <w:tab/>
      </w:r>
      <w:r w:rsidRPr="001C3AAF">
        <w:rPr>
          <w:b/>
        </w:rPr>
        <w:t>Introduction</w:t>
      </w:r>
    </w:p>
    <w:p w14:paraId="0A06CE6C" w14:textId="77777777" w:rsidR="001246E6" w:rsidRDefault="001246E6"/>
    <w:p w14:paraId="4229CD8A" w14:textId="0DFDC03C" w:rsidR="001246E6" w:rsidRDefault="00F86E4B" w:rsidP="00F86E4B">
      <w:pPr>
        <w:pStyle w:val="ListParagraph"/>
        <w:numPr>
          <w:ilvl w:val="0"/>
          <w:numId w:val="1"/>
        </w:numPr>
      </w:pPr>
      <w:r>
        <w:t>State of the climate and biosphere</w:t>
      </w:r>
      <w:r w:rsidR="00495667">
        <w:t xml:space="preserve"> </w:t>
      </w:r>
    </w:p>
    <w:p w14:paraId="09A9F6D7" w14:textId="102E7C4E" w:rsidR="00716D4C" w:rsidRDefault="00716D4C" w:rsidP="00F86E4B">
      <w:pPr>
        <w:pStyle w:val="ListParagraph"/>
        <w:numPr>
          <w:ilvl w:val="0"/>
          <w:numId w:val="1"/>
        </w:numPr>
      </w:pPr>
      <w:r>
        <w:t xml:space="preserve">The need for </w:t>
      </w:r>
      <w:r w:rsidR="0020024E">
        <w:t xml:space="preserve">both </w:t>
      </w:r>
      <w:r>
        <w:t>climate justice and a just transition</w:t>
      </w:r>
    </w:p>
    <w:p w14:paraId="25828FC0" w14:textId="6263798E" w:rsidR="0098383B" w:rsidRDefault="0098383B" w:rsidP="0098383B">
      <w:pPr>
        <w:pStyle w:val="ListParagraph"/>
        <w:numPr>
          <w:ilvl w:val="0"/>
          <w:numId w:val="1"/>
        </w:numPr>
      </w:pPr>
      <w:r>
        <w:t xml:space="preserve">The current climate change impacts; droughts, desertification, </w:t>
      </w:r>
      <w:r w:rsidR="0020024E">
        <w:t xml:space="preserve">typhoons, </w:t>
      </w:r>
      <w:r>
        <w:t xml:space="preserve">melting ice-caps, human misery and migration </w:t>
      </w:r>
    </w:p>
    <w:p w14:paraId="58BF0BD6" w14:textId="303F3649" w:rsidR="00F86E4B" w:rsidRDefault="00F86E4B" w:rsidP="001C3AAF">
      <w:pPr>
        <w:pStyle w:val="ListParagraph"/>
        <w:numPr>
          <w:ilvl w:val="0"/>
          <w:numId w:val="1"/>
        </w:numPr>
      </w:pPr>
      <w:r>
        <w:t>The potential of family</w:t>
      </w:r>
      <w:r w:rsidR="001C3AAF">
        <w:t xml:space="preserve"> obligations and </w:t>
      </w:r>
      <w:r>
        <w:t xml:space="preserve">collective action </w:t>
      </w:r>
    </w:p>
    <w:p w14:paraId="67CAA3C4" w14:textId="77777777" w:rsidR="001D30F9" w:rsidRDefault="001D30F9" w:rsidP="001D30F9">
      <w:pPr>
        <w:pStyle w:val="ListParagraph"/>
        <w:ind w:left="1080"/>
      </w:pPr>
    </w:p>
    <w:p w14:paraId="221F35DE" w14:textId="77777777" w:rsidR="001C3AAF" w:rsidRDefault="001C3AAF" w:rsidP="001C3AAF">
      <w:pPr>
        <w:ind w:left="720"/>
        <w:rPr>
          <w:b/>
        </w:rPr>
      </w:pPr>
      <w:r>
        <w:rPr>
          <w:b/>
        </w:rPr>
        <w:t>Actions</w:t>
      </w:r>
    </w:p>
    <w:p w14:paraId="2262457D" w14:textId="77777777" w:rsidR="001C3AAF" w:rsidRPr="001C3AAF" w:rsidRDefault="001C3AAF" w:rsidP="001C3AAF">
      <w:pPr>
        <w:ind w:left="720"/>
        <w:rPr>
          <w:b/>
        </w:rPr>
      </w:pPr>
    </w:p>
    <w:p w14:paraId="2F109CF6" w14:textId="71FB4019" w:rsidR="001C3AAF" w:rsidRDefault="001C3AAF" w:rsidP="00F86E4B">
      <w:pPr>
        <w:pStyle w:val="ListParagraph"/>
        <w:numPr>
          <w:ilvl w:val="0"/>
          <w:numId w:val="1"/>
        </w:numPr>
      </w:pPr>
      <w:r>
        <w:t xml:space="preserve">Diet </w:t>
      </w:r>
    </w:p>
    <w:p w14:paraId="2B6246F6" w14:textId="4ED6E1D6" w:rsidR="001C3AAF" w:rsidRDefault="001C3AAF" w:rsidP="00F86E4B">
      <w:pPr>
        <w:pStyle w:val="ListParagraph"/>
        <w:numPr>
          <w:ilvl w:val="0"/>
          <w:numId w:val="1"/>
        </w:numPr>
      </w:pPr>
      <w:r>
        <w:t>Home energy</w:t>
      </w:r>
      <w:r w:rsidR="00495667">
        <w:t xml:space="preserve"> </w:t>
      </w:r>
    </w:p>
    <w:p w14:paraId="74490AAE" w14:textId="77F4EE90" w:rsidR="001C3AAF" w:rsidRDefault="001C3AAF" w:rsidP="00F86E4B">
      <w:pPr>
        <w:pStyle w:val="ListParagraph"/>
        <w:numPr>
          <w:ilvl w:val="0"/>
          <w:numId w:val="1"/>
        </w:numPr>
      </w:pPr>
      <w:r>
        <w:t>Travel</w:t>
      </w:r>
      <w:r w:rsidR="00004B75">
        <w:t xml:space="preserve"> (home and abroad)</w:t>
      </w:r>
    </w:p>
    <w:p w14:paraId="312BA1B5" w14:textId="24A2B82B" w:rsidR="001C3AAF" w:rsidRDefault="001C3AAF" w:rsidP="00F86E4B">
      <w:pPr>
        <w:pStyle w:val="ListParagraph"/>
        <w:numPr>
          <w:ilvl w:val="0"/>
          <w:numId w:val="1"/>
        </w:numPr>
      </w:pPr>
      <w:r>
        <w:t>Consumer emissions</w:t>
      </w:r>
    </w:p>
    <w:p w14:paraId="71E77731" w14:textId="77777777" w:rsidR="001C3AAF" w:rsidRDefault="001C3AAF" w:rsidP="00F86E4B">
      <w:pPr>
        <w:pStyle w:val="ListParagraph"/>
        <w:numPr>
          <w:ilvl w:val="0"/>
          <w:numId w:val="1"/>
        </w:numPr>
      </w:pPr>
      <w:r>
        <w:t>Employment emissions</w:t>
      </w:r>
    </w:p>
    <w:p w14:paraId="57D475DB" w14:textId="77777777" w:rsidR="001C3AAF" w:rsidRDefault="001C3AAF" w:rsidP="00F86E4B">
      <w:pPr>
        <w:pStyle w:val="ListParagraph"/>
        <w:numPr>
          <w:ilvl w:val="0"/>
          <w:numId w:val="1"/>
        </w:numPr>
      </w:pPr>
      <w:r>
        <w:t>Systemic emissions</w:t>
      </w:r>
      <w:r w:rsidR="00495667">
        <w:t xml:space="preserve"> and lobbying/campaigning/rebelling </w:t>
      </w:r>
    </w:p>
    <w:p w14:paraId="0CBA317F" w14:textId="77777777" w:rsidR="001C3AAF" w:rsidRDefault="001C3AAF" w:rsidP="00F86E4B">
      <w:pPr>
        <w:pStyle w:val="ListParagraph"/>
        <w:numPr>
          <w:ilvl w:val="0"/>
          <w:numId w:val="1"/>
        </w:numPr>
      </w:pPr>
      <w:r>
        <w:t>Enhancing biodiversity</w:t>
      </w:r>
    </w:p>
    <w:p w14:paraId="62AF1098" w14:textId="28B74F51" w:rsidR="002B7966" w:rsidRDefault="002B7966" w:rsidP="002B7966">
      <w:pPr>
        <w:pStyle w:val="ListParagraph"/>
        <w:numPr>
          <w:ilvl w:val="0"/>
          <w:numId w:val="1"/>
        </w:numPr>
      </w:pPr>
      <w:r>
        <w:t>Financial investments</w:t>
      </w:r>
    </w:p>
    <w:p w14:paraId="5E098DEE" w14:textId="77777777" w:rsidR="001C3AAF" w:rsidRDefault="001C3AAF" w:rsidP="001C3AAF"/>
    <w:p w14:paraId="2F96D787" w14:textId="772EBAEB" w:rsidR="00F86E4B" w:rsidRDefault="001D30F9" w:rsidP="001C3AAF">
      <w:pPr>
        <w:ind w:left="720"/>
        <w:rPr>
          <w:b/>
        </w:rPr>
      </w:pPr>
      <w:r>
        <w:rPr>
          <w:b/>
        </w:rPr>
        <w:t>Follow-up</w:t>
      </w:r>
      <w:r w:rsidR="00F86E4B" w:rsidRPr="001C3AAF">
        <w:rPr>
          <w:b/>
        </w:rPr>
        <w:t xml:space="preserve"> </w:t>
      </w:r>
    </w:p>
    <w:p w14:paraId="48D71761" w14:textId="77777777" w:rsidR="00495667" w:rsidRDefault="00495667" w:rsidP="00495667">
      <w:pPr>
        <w:rPr>
          <w:b/>
        </w:rPr>
      </w:pPr>
    </w:p>
    <w:p w14:paraId="7EA8CD0F" w14:textId="77777777" w:rsidR="00495667" w:rsidRDefault="00495667" w:rsidP="00495667">
      <w:pPr>
        <w:pStyle w:val="ListParagraph"/>
        <w:numPr>
          <w:ilvl w:val="0"/>
          <w:numId w:val="1"/>
        </w:numPr>
        <w:tabs>
          <w:tab w:val="left" w:pos="1276"/>
        </w:tabs>
      </w:pPr>
      <w:r>
        <w:t>Recording and reviewing</w:t>
      </w:r>
    </w:p>
    <w:p w14:paraId="389548DC" w14:textId="75A220A0" w:rsidR="001C3AAF" w:rsidRPr="00495667" w:rsidRDefault="00495667" w:rsidP="00CA43FC">
      <w:pPr>
        <w:pStyle w:val="ListParagraph"/>
        <w:numPr>
          <w:ilvl w:val="0"/>
          <w:numId w:val="1"/>
        </w:numPr>
        <w:tabs>
          <w:tab w:val="left" w:pos="1276"/>
        </w:tabs>
      </w:pPr>
      <w:r>
        <w:t>Climate and ecological anxiety</w:t>
      </w:r>
      <w:r w:rsidR="001D30F9">
        <w:t>:</w:t>
      </w:r>
      <w:r>
        <w:t xml:space="preserve">  ‘love and rage’</w:t>
      </w:r>
      <w:r>
        <w:tab/>
      </w:r>
      <w:bookmarkStart w:id="0" w:name="_GoBack"/>
      <w:bookmarkEnd w:id="0"/>
    </w:p>
    <w:sectPr w:rsidR="001C3AAF" w:rsidRPr="00495667" w:rsidSect="00273228">
      <w:pgSz w:w="11900" w:h="16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B7B2B"/>
    <w:multiLevelType w:val="hybridMultilevel"/>
    <w:tmpl w:val="0EE01716"/>
    <w:lvl w:ilvl="0" w:tplc="07D85D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50"/>
    <w:rsid w:val="00004B75"/>
    <w:rsid w:val="000573D3"/>
    <w:rsid w:val="001246E6"/>
    <w:rsid w:val="001C3AAF"/>
    <w:rsid w:val="001D30F9"/>
    <w:rsid w:val="0020024E"/>
    <w:rsid w:val="00273228"/>
    <w:rsid w:val="002B7966"/>
    <w:rsid w:val="00495667"/>
    <w:rsid w:val="004B4A4A"/>
    <w:rsid w:val="00716D4C"/>
    <w:rsid w:val="008D2850"/>
    <w:rsid w:val="009006E8"/>
    <w:rsid w:val="0098383B"/>
    <w:rsid w:val="0099122C"/>
    <w:rsid w:val="00CA43FC"/>
    <w:rsid w:val="00F341D0"/>
    <w:rsid w:val="00F8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3F83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1762</Characters>
  <Application>Microsoft Macintosh Word</Application>
  <DocSecurity>0</DocSecurity>
  <Lines>27</Lines>
  <Paragraphs>3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scharf</dc:creator>
  <cp:keywords/>
  <dc:description/>
  <cp:lastModifiedBy>daniel scharf</cp:lastModifiedBy>
  <cp:revision>2</cp:revision>
  <dcterms:created xsi:type="dcterms:W3CDTF">2019-11-25T10:10:00Z</dcterms:created>
  <dcterms:modified xsi:type="dcterms:W3CDTF">2019-11-25T10:10:00Z</dcterms:modified>
</cp:coreProperties>
</file>